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11" w:rsidRPr="007E7187" w:rsidRDefault="00A93211" w:rsidP="00A9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</w:rPr>
      </w:pPr>
      <w:r w:rsidRPr="007E7187">
        <w:rPr>
          <w:rFonts w:ascii="Arial Narrow" w:hAnsi="Arial Narrow"/>
          <w:b/>
        </w:rPr>
        <w:t xml:space="preserve">2.19.42 LÉKAŘ </w:t>
      </w:r>
    </w:p>
    <w:p w:rsidR="004F72D2" w:rsidRPr="007E7187" w:rsidRDefault="00A93211" w:rsidP="00A9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</w:rPr>
      </w:pPr>
      <w:r w:rsidRPr="007E7187">
        <w:rPr>
          <w:rFonts w:ascii="Arial Narrow" w:hAnsi="Arial Narrow"/>
          <w:b/>
          <w:bCs/>
        </w:rPr>
        <w:tab/>
      </w:r>
    </w:p>
    <w:p w:rsidR="00A93211" w:rsidRPr="007E7187" w:rsidRDefault="00A93211" w:rsidP="00A9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</w:rPr>
      </w:pPr>
      <w:r w:rsidRPr="007E7187">
        <w:rPr>
          <w:rFonts w:ascii="Arial Narrow" w:hAnsi="Arial Narrow"/>
          <w:b/>
          <w:bCs/>
        </w:rPr>
        <w:t xml:space="preserve">11. platová třída </w:t>
      </w:r>
    </w:p>
    <w:p w:rsidR="00A93211" w:rsidRPr="007E7187" w:rsidRDefault="00A93211" w:rsidP="00A9321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 w:rsidRPr="007E7187">
        <w:rPr>
          <w:rFonts w:ascii="Arial Narrow" w:hAnsi="Arial Narrow"/>
          <w:b/>
          <w:bCs/>
        </w:rPr>
        <w:t xml:space="preserve"> </w:t>
      </w:r>
    </w:p>
    <w:p w:rsidR="00A93211" w:rsidRPr="007E7187" w:rsidRDefault="00A93211" w:rsidP="00A9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7E7187">
        <w:rPr>
          <w:rFonts w:ascii="Arial Narrow" w:hAnsi="Arial Narrow"/>
        </w:rPr>
        <w:tab/>
        <w:t xml:space="preserve">1. Preventivní, diagnostická a léčebná péče vykonávaná pod odborným dohledem lékaře se specializovanou způsobilostí </w:t>
      </w:r>
      <w:r w:rsidRPr="007E7187">
        <w:rPr>
          <w:rFonts w:ascii="Arial Narrow" w:hAnsi="Arial Narrow"/>
          <w:highlight w:val="yellow"/>
        </w:rPr>
        <w:t>před</w:t>
      </w:r>
      <w:r w:rsidRPr="007E7187">
        <w:rPr>
          <w:rFonts w:ascii="Arial Narrow" w:hAnsi="Arial Narrow"/>
        </w:rPr>
        <w:t xml:space="preserve"> zařazením do specializační průpravy. </w:t>
      </w:r>
    </w:p>
    <w:p w:rsidR="00A93211" w:rsidRPr="007E7187" w:rsidRDefault="00A93211" w:rsidP="00A9321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7E7187">
        <w:rPr>
          <w:rFonts w:ascii="Arial Narrow" w:hAnsi="Arial Narrow"/>
        </w:rPr>
        <w:t xml:space="preserve"> </w:t>
      </w:r>
    </w:p>
    <w:p w:rsidR="00A93211" w:rsidRPr="007E7187" w:rsidRDefault="00A93211" w:rsidP="00A9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7E7187">
        <w:rPr>
          <w:rFonts w:ascii="Arial Narrow" w:hAnsi="Arial Narrow"/>
        </w:rPr>
        <w:tab/>
        <w:t xml:space="preserve">2. Lékařské činnosti v ochraně a podpoře veřejného zdraví vykonávané pod odborným dohledem lékaře se specializovanou způsobilostí </w:t>
      </w:r>
      <w:r w:rsidRPr="007E7187">
        <w:rPr>
          <w:rFonts w:ascii="Arial Narrow" w:hAnsi="Arial Narrow"/>
          <w:highlight w:val="yellow"/>
        </w:rPr>
        <w:t>před</w:t>
      </w:r>
      <w:r w:rsidRPr="007E7187">
        <w:rPr>
          <w:rFonts w:ascii="Arial Narrow" w:hAnsi="Arial Narrow"/>
        </w:rPr>
        <w:t xml:space="preserve"> zařazením do specializační průpravy. </w:t>
      </w:r>
    </w:p>
    <w:p w:rsidR="004F72D2" w:rsidRPr="007E7187" w:rsidRDefault="00A93211" w:rsidP="00A9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</w:rPr>
      </w:pPr>
      <w:r w:rsidRPr="007E7187">
        <w:rPr>
          <w:rFonts w:ascii="Arial Narrow" w:hAnsi="Arial Narrow"/>
          <w:b/>
          <w:bCs/>
        </w:rPr>
        <w:tab/>
      </w:r>
    </w:p>
    <w:p w:rsidR="00A93211" w:rsidRPr="007E7187" w:rsidRDefault="00A93211" w:rsidP="00A9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</w:rPr>
      </w:pPr>
      <w:r w:rsidRPr="007E7187">
        <w:rPr>
          <w:rFonts w:ascii="Arial Narrow" w:hAnsi="Arial Narrow"/>
          <w:b/>
          <w:bCs/>
        </w:rPr>
        <w:t xml:space="preserve">12. platová třída </w:t>
      </w:r>
    </w:p>
    <w:p w:rsidR="00A93211" w:rsidRPr="007E7187" w:rsidRDefault="00A93211" w:rsidP="00A9321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 w:rsidRPr="007E7187">
        <w:rPr>
          <w:rFonts w:ascii="Arial Narrow" w:hAnsi="Arial Narrow"/>
          <w:b/>
          <w:bCs/>
        </w:rPr>
        <w:t xml:space="preserve"> </w:t>
      </w:r>
    </w:p>
    <w:p w:rsidR="00A93211" w:rsidRPr="007E7187" w:rsidRDefault="00A93211" w:rsidP="00A9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7E7187">
        <w:rPr>
          <w:rFonts w:ascii="Arial Narrow" w:hAnsi="Arial Narrow"/>
        </w:rPr>
        <w:tab/>
        <w:t xml:space="preserve">1. Preventivní, diagnostická a léčebná péče vykonávaná pod odborným dohledem lékaře se specializovanou způsobilostí </w:t>
      </w:r>
      <w:r w:rsidRPr="007E7187">
        <w:rPr>
          <w:rFonts w:ascii="Arial Narrow" w:hAnsi="Arial Narrow"/>
          <w:highlight w:val="yellow"/>
        </w:rPr>
        <w:t>po</w:t>
      </w:r>
      <w:r w:rsidRPr="007E7187">
        <w:rPr>
          <w:rFonts w:ascii="Arial Narrow" w:hAnsi="Arial Narrow"/>
        </w:rPr>
        <w:t xml:space="preserve"> zařazení do specializační průpravy. </w:t>
      </w:r>
    </w:p>
    <w:p w:rsidR="00A93211" w:rsidRPr="007E7187" w:rsidRDefault="00A93211" w:rsidP="00A9321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7E7187">
        <w:rPr>
          <w:rFonts w:ascii="Arial Narrow" w:hAnsi="Arial Narrow"/>
        </w:rPr>
        <w:t xml:space="preserve"> </w:t>
      </w:r>
    </w:p>
    <w:p w:rsidR="00A93211" w:rsidRPr="007E7187" w:rsidRDefault="00A93211" w:rsidP="00A9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7E7187">
        <w:rPr>
          <w:rFonts w:ascii="Arial Narrow" w:hAnsi="Arial Narrow"/>
        </w:rPr>
        <w:tab/>
        <w:t xml:space="preserve">2. Lékařské činnosti v ochraně a podpoře veřejného zdraví vykonávané pod odborným dohledem lékaře se specializovanou způsobilostí </w:t>
      </w:r>
      <w:r w:rsidRPr="007E7187">
        <w:rPr>
          <w:rFonts w:ascii="Arial Narrow" w:hAnsi="Arial Narrow"/>
          <w:highlight w:val="yellow"/>
        </w:rPr>
        <w:t>po</w:t>
      </w:r>
      <w:r w:rsidRPr="007E7187">
        <w:rPr>
          <w:rFonts w:ascii="Arial Narrow" w:hAnsi="Arial Narrow"/>
        </w:rPr>
        <w:t xml:space="preserve"> zařazení do specializační průpravy. </w:t>
      </w:r>
    </w:p>
    <w:p w:rsidR="004F72D2" w:rsidRPr="007E7187" w:rsidRDefault="00A93211" w:rsidP="00A9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</w:rPr>
      </w:pPr>
      <w:r w:rsidRPr="007E7187">
        <w:rPr>
          <w:rFonts w:ascii="Arial Narrow" w:hAnsi="Arial Narrow"/>
          <w:b/>
          <w:bCs/>
        </w:rPr>
        <w:tab/>
      </w:r>
    </w:p>
    <w:p w:rsidR="00A93211" w:rsidRPr="007E7187" w:rsidRDefault="00A93211" w:rsidP="00A9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</w:rPr>
      </w:pPr>
      <w:r w:rsidRPr="007E7187">
        <w:rPr>
          <w:rFonts w:ascii="Arial Narrow" w:hAnsi="Arial Narrow"/>
          <w:b/>
          <w:bCs/>
        </w:rPr>
        <w:t xml:space="preserve">13. platová třída </w:t>
      </w:r>
    </w:p>
    <w:p w:rsidR="00A93211" w:rsidRPr="007E7187" w:rsidRDefault="00A93211" w:rsidP="00A9321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 w:rsidRPr="007E7187">
        <w:rPr>
          <w:rFonts w:ascii="Arial Narrow" w:hAnsi="Arial Narrow"/>
          <w:b/>
          <w:bCs/>
        </w:rPr>
        <w:t xml:space="preserve"> </w:t>
      </w:r>
    </w:p>
    <w:p w:rsidR="00A93211" w:rsidRPr="007E7187" w:rsidRDefault="00A93211" w:rsidP="00A9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7E7187">
        <w:rPr>
          <w:rFonts w:ascii="Arial Narrow" w:hAnsi="Arial Narrow"/>
        </w:rPr>
        <w:tab/>
        <w:t xml:space="preserve">1. Samostatná preventivní, diagnostická a léčebná péče, k jejímuž výkonu je nezbytné získání specializované způsobilosti. </w:t>
      </w:r>
    </w:p>
    <w:p w:rsidR="00A93211" w:rsidRPr="007E7187" w:rsidRDefault="00A93211" w:rsidP="00A9321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7E7187">
        <w:rPr>
          <w:rFonts w:ascii="Arial Narrow" w:hAnsi="Arial Narrow"/>
        </w:rPr>
        <w:t xml:space="preserve"> </w:t>
      </w:r>
    </w:p>
    <w:p w:rsidR="00A93211" w:rsidRPr="007E7187" w:rsidRDefault="00A93211" w:rsidP="00A9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7E7187">
        <w:rPr>
          <w:rFonts w:ascii="Arial Narrow" w:hAnsi="Arial Narrow"/>
        </w:rPr>
        <w:tab/>
        <w:t xml:space="preserve">2. Samostatně vykonávané lékařské činnosti v ochraně a podpoře veřejného zdraví, k jejichž výkonu je nezbytné získání specializované způsobilosti. </w:t>
      </w:r>
    </w:p>
    <w:p w:rsidR="00A93211" w:rsidRPr="007E7187" w:rsidRDefault="00A93211" w:rsidP="00A9321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7E7187">
        <w:rPr>
          <w:rFonts w:ascii="Arial Narrow" w:hAnsi="Arial Narrow"/>
        </w:rPr>
        <w:t xml:space="preserve"> </w:t>
      </w:r>
    </w:p>
    <w:p w:rsidR="00A93211" w:rsidRPr="007E7187" w:rsidRDefault="00A93211" w:rsidP="00A9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7E7187">
        <w:rPr>
          <w:rFonts w:ascii="Arial Narrow" w:hAnsi="Arial Narrow"/>
        </w:rPr>
        <w:tab/>
        <w:t xml:space="preserve">3. Příprava podkladů pro hodnocení a řízení zdravotních rizik, hodnocení zdravotního stavu a jeho důsledků. </w:t>
      </w:r>
    </w:p>
    <w:p w:rsidR="00A93211" w:rsidRPr="007E7187" w:rsidRDefault="00A93211" w:rsidP="00A9321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7E7187">
        <w:rPr>
          <w:rFonts w:ascii="Arial Narrow" w:hAnsi="Arial Narrow"/>
        </w:rPr>
        <w:t xml:space="preserve"> </w:t>
      </w:r>
    </w:p>
    <w:p w:rsidR="00A93211" w:rsidRPr="007E7187" w:rsidRDefault="00A93211" w:rsidP="00A9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7E7187">
        <w:rPr>
          <w:rFonts w:ascii="Arial Narrow" w:hAnsi="Arial Narrow"/>
        </w:rPr>
        <w:tab/>
        <w:t xml:space="preserve">4. Lékařská posudková a revizní činnost. </w:t>
      </w:r>
    </w:p>
    <w:p w:rsidR="004F72D2" w:rsidRPr="007E7187" w:rsidRDefault="00A93211" w:rsidP="00A9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</w:rPr>
      </w:pPr>
      <w:r w:rsidRPr="007E7187">
        <w:rPr>
          <w:rFonts w:ascii="Arial Narrow" w:hAnsi="Arial Narrow"/>
          <w:b/>
          <w:bCs/>
        </w:rPr>
        <w:tab/>
      </w:r>
    </w:p>
    <w:p w:rsidR="00A93211" w:rsidRPr="007E7187" w:rsidRDefault="00A93211" w:rsidP="00A9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</w:rPr>
      </w:pPr>
      <w:r w:rsidRPr="007E7187">
        <w:rPr>
          <w:rFonts w:ascii="Arial Narrow" w:hAnsi="Arial Narrow"/>
          <w:b/>
          <w:bCs/>
        </w:rPr>
        <w:t xml:space="preserve">14. platová třída </w:t>
      </w:r>
    </w:p>
    <w:p w:rsidR="00A93211" w:rsidRPr="007E7187" w:rsidRDefault="00A93211" w:rsidP="00A9321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 w:rsidRPr="007E7187">
        <w:rPr>
          <w:rFonts w:ascii="Arial Narrow" w:hAnsi="Arial Narrow"/>
          <w:b/>
          <w:bCs/>
        </w:rPr>
        <w:t xml:space="preserve"> </w:t>
      </w:r>
    </w:p>
    <w:p w:rsidR="00A93211" w:rsidRPr="007E7187" w:rsidRDefault="00A93211" w:rsidP="00A9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7E7187">
        <w:rPr>
          <w:rFonts w:ascii="Arial Narrow" w:hAnsi="Arial Narrow"/>
        </w:rPr>
        <w:tab/>
        <w:t xml:space="preserve">1. Preventivní, diagnostická a léčebná péče v příslušném specializovaném oboru spojená s výchovou a dalším vzděláváním specialistů, s prováděním náročných konziliárních vyšetření nebo s odborným vedením zdravotnického týmu. </w:t>
      </w:r>
    </w:p>
    <w:p w:rsidR="00A93211" w:rsidRPr="007E7187" w:rsidRDefault="00A93211" w:rsidP="00A9321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7E7187">
        <w:rPr>
          <w:rFonts w:ascii="Arial Narrow" w:hAnsi="Arial Narrow"/>
        </w:rPr>
        <w:t xml:space="preserve"> </w:t>
      </w:r>
    </w:p>
    <w:p w:rsidR="00A93211" w:rsidRPr="007E7187" w:rsidRDefault="00A93211" w:rsidP="00A9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7E7187">
        <w:rPr>
          <w:rFonts w:ascii="Arial Narrow" w:hAnsi="Arial Narrow"/>
        </w:rPr>
        <w:tab/>
        <w:t xml:space="preserve">2. Lékařské činnosti v ochraně a podpoře veřejného zdraví v příslušném specializovaném oboru včetně výchovy a dalšího vzdělávání specialistů a hodnocení a řízení zdravotních rizik. </w:t>
      </w:r>
    </w:p>
    <w:p w:rsidR="00A93211" w:rsidRPr="007E7187" w:rsidRDefault="00A93211" w:rsidP="00A9321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7E7187">
        <w:rPr>
          <w:rFonts w:ascii="Arial Narrow" w:hAnsi="Arial Narrow"/>
        </w:rPr>
        <w:t xml:space="preserve"> </w:t>
      </w:r>
    </w:p>
    <w:p w:rsidR="00A93211" w:rsidRPr="007E7187" w:rsidRDefault="00A93211" w:rsidP="00A9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7E7187">
        <w:rPr>
          <w:rFonts w:ascii="Arial Narrow" w:hAnsi="Arial Narrow"/>
        </w:rPr>
        <w:tab/>
        <w:t xml:space="preserve">3. Lékařská posudková činnost vykonávaná orgánem s celostátní nebo krajskou působností pro účely odvolacích a </w:t>
      </w:r>
      <w:proofErr w:type="spellStart"/>
      <w:r w:rsidRPr="007E7187">
        <w:rPr>
          <w:rFonts w:ascii="Arial Narrow" w:hAnsi="Arial Narrow"/>
        </w:rPr>
        <w:t>přezkumných</w:t>
      </w:r>
      <w:proofErr w:type="spellEnd"/>
      <w:r w:rsidRPr="007E7187">
        <w:rPr>
          <w:rFonts w:ascii="Arial Narrow" w:hAnsi="Arial Narrow"/>
        </w:rPr>
        <w:t xml:space="preserve"> řízení. </w:t>
      </w:r>
    </w:p>
    <w:p w:rsidR="004F72D2" w:rsidRPr="007E7187" w:rsidRDefault="00A93211" w:rsidP="00A9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</w:rPr>
      </w:pPr>
      <w:r w:rsidRPr="007E7187">
        <w:rPr>
          <w:rFonts w:ascii="Arial Narrow" w:hAnsi="Arial Narrow"/>
          <w:b/>
          <w:bCs/>
        </w:rPr>
        <w:tab/>
      </w:r>
    </w:p>
    <w:p w:rsidR="00A93211" w:rsidRPr="007E7187" w:rsidRDefault="00A93211" w:rsidP="00A9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</w:rPr>
      </w:pPr>
      <w:r w:rsidRPr="007E7187">
        <w:rPr>
          <w:rFonts w:ascii="Arial Narrow" w:hAnsi="Arial Narrow"/>
          <w:b/>
          <w:bCs/>
        </w:rPr>
        <w:t xml:space="preserve">15. platová třída </w:t>
      </w:r>
    </w:p>
    <w:p w:rsidR="00A93211" w:rsidRPr="007E7187" w:rsidRDefault="00A93211" w:rsidP="00A9321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 w:rsidRPr="007E7187">
        <w:rPr>
          <w:rFonts w:ascii="Arial Narrow" w:hAnsi="Arial Narrow"/>
          <w:b/>
          <w:bCs/>
        </w:rPr>
        <w:t xml:space="preserve"> </w:t>
      </w:r>
    </w:p>
    <w:p w:rsidR="00A93211" w:rsidRPr="007E7187" w:rsidRDefault="00A93211" w:rsidP="00A9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7E7187">
        <w:rPr>
          <w:rFonts w:ascii="Arial Narrow" w:hAnsi="Arial Narrow"/>
        </w:rPr>
        <w:tab/>
        <w:t xml:space="preserve">1. Práce ve výzkumu a vývoji nebo tvůrčí aplikace výsledků vědecké a výzkumné činnosti při vysoce specializovaných léčebných výkonech nebo v ochraně a podpoře veřejného zdraví včetně specifických konziliárních činností a vytváření podmínek pro interdisciplinární formy práce a rozvoj příslušného oboru na národní, případně nadnárodní úrovni. </w:t>
      </w:r>
    </w:p>
    <w:p w:rsidR="00E0637B" w:rsidRDefault="007E7187"/>
    <w:sectPr w:rsidR="00E0637B" w:rsidSect="00796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211"/>
    <w:rsid w:val="00127E72"/>
    <w:rsid w:val="001F33D4"/>
    <w:rsid w:val="002A4291"/>
    <w:rsid w:val="004F72D2"/>
    <w:rsid w:val="00796E59"/>
    <w:rsid w:val="007E7187"/>
    <w:rsid w:val="007F5953"/>
    <w:rsid w:val="00861CC6"/>
    <w:rsid w:val="00890512"/>
    <w:rsid w:val="00A93211"/>
    <w:rsid w:val="00E6251D"/>
    <w:rsid w:val="00FB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3211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1812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 Drobna</dc:creator>
  <cp:lastModifiedBy>LOK Drobna</cp:lastModifiedBy>
  <cp:revision>4</cp:revision>
  <dcterms:created xsi:type="dcterms:W3CDTF">2018-10-23T12:43:00Z</dcterms:created>
  <dcterms:modified xsi:type="dcterms:W3CDTF">2018-10-24T09:53:00Z</dcterms:modified>
</cp:coreProperties>
</file>